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8C057E" w:rsidRPr="008C057E" w:rsidRDefault="008C057E" w:rsidP="008C057E">
      <w:pPr>
        <w:pStyle w:val="Textoindependiente"/>
        <w:jc w:val="center"/>
        <w:rPr>
          <w:b/>
          <w:bCs/>
          <w:sz w:val="22"/>
          <w:szCs w:val="22"/>
        </w:rPr>
      </w:pPr>
      <w:r w:rsidRPr="008C057E">
        <w:rPr>
          <w:b/>
          <w:bCs/>
          <w:sz w:val="22"/>
          <w:szCs w:val="22"/>
        </w:rPr>
        <w:t>CONSENTIMENT INFORMAT PER A LA CIRURGIA ORAL</w:t>
      </w:r>
    </w:p>
    <w:p w:rsidR="008C057E" w:rsidRDefault="008C057E" w:rsidP="008C057E">
      <w:pPr>
        <w:pStyle w:val="Textoindependiente"/>
        <w:rPr>
          <w:sz w:val="22"/>
          <w:szCs w:val="22"/>
        </w:rPr>
      </w:pPr>
    </w:p>
    <w:p w:rsidR="008C057E" w:rsidRPr="008C057E" w:rsidRDefault="008C057E" w:rsidP="008C057E">
      <w:pPr>
        <w:pStyle w:val="Textoindependiente"/>
        <w:rPr>
          <w:sz w:val="22"/>
          <w:szCs w:val="22"/>
        </w:rPr>
      </w:pP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Jo, D/Donya. ........................................................................................................</w:t>
      </w:r>
      <w:r>
        <w:rPr>
          <w:sz w:val="22"/>
          <w:szCs w:val="22"/>
        </w:rPr>
        <w:t xml:space="preserve"> </w:t>
      </w:r>
      <w:r w:rsidRPr="008C057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com a pacient o (D/Donya com el seu representant), ................................................................</w:t>
      </w:r>
      <w:r>
        <w:rPr>
          <w:sz w:val="22"/>
          <w:szCs w:val="22"/>
        </w:rPr>
        <w:t>.........................................................................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en ple ús de les meves facultats, lliure i voluntàriament, DECLARO que</w:t>
      </w:r>
      <w:r>
        <w:rPr>
          <w:sz w:val="22"/>
          <w:szCs w:val="22"/>
        </w:rPr>
        <w:t xml:space="preserve"> </w:t>
      </w:r>
      <w:r w:rsidRPr="008C057E">
        <w:rPr>
          <w:sz w:val="22"/>
          <w:szCs w:val="22"/>
        </w:rPr>
        <w:t>he estat degudament INFORMAT/A, pel Dr. ..................................................................</w:t>
      </w:r>
      <w:r>
        <w:rPr>
          <w:sz w:val="22"/>
          <w:szCs w:val="22"/>
        </w:rPr>
        <w:t>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, i en conseqüència, AUTORITZO a</w:t>
      </w:r>
      <w:r>
        <w:rPr>
          <w:sz w:val="22"/>
          <w:szCs w:val="22"/>
        </w:rPr>
        <w:t xml:space="preserve"> ……………………………………………… </w:t>
      </w:r>
      <w:r w:rsidRPr="008C057E">
        <w:rPr>
          <w:sz w:val="22"/>
          <w:szCs w:val="22"/>
        </w:rPr>
        <w:t>perquè em sigui realitzat</w:t>
      </w:r>
      <w:r>
        <w:rPr>
          <w:sz w:val="22"/>
          <w:szCs w:val="22"/>
        </w:rPr>
        <w:t xml:space="preserve"> </w:t>
      </w:r>
      <w:r w:rsidRPr="008C057E">
        <w:rPr>
          <w:sz w:val="22"/>
          <w:szCs w:val="22"/>
        </w:rPr>
        <w:t>el procediment diagnòstic/terapèutic denominat ...................</w:t>
      </w:r>
      <w:r>
        <w:rPr>
          <w:sz w:val="22"/>
          <w:szCs w:val="22"/>
        </w:rPr>
        <w:t xml:space="preserve"> </w:t>
      </w:r>
      <w:r w:rsidRPr="008C057E">
        <w:rPr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  <w:lang w:val="en-US"/>
        </w:rPr>
      </w:pPr>
      <w:r w:rsidRPr="008C057E">
        <w:rPr>
          <w:sz w:val="22"/>
          <w:szCs w:val="22"/>
          <w:lang w:val="en-US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  <w:lang w:val="en-US"/>
        </w:rPr>
      </w:pPr>
      <w:r w:rsidRPr="008C057E">
        <w:rPr>
          <w:sz w:val="22"/>
          <w:szCs w:val="22"/>
          <w:lang w:val="en-US"/>
        </w:rPr>
        <w:t xml:space="preserve">Em dono per assabentat/a dels següents punts relatius </w:t>
      </w:r>
      <w:proofErr w:type="gramStart"/>
      <w:r w:rsidRPr="008C057E">
        <w:rPr>
          <w:sz w:val="22"/>
          <w:szCs w:val="22"/>
          <w:lang w:val="en-US"/>
        </w:rPr>
        <w:t>a</w:t>
      </w:r>
      <w:proofErr w:type="gramEnd"/>
      <w:r w:rsidRPr="008C057E">
        <w:rPr>
          <w:sz w:val="22"/>
          <w:szCs w:val="22"/>
          <w:lang w:val="en-US"/>
        </w:rPr>
        <w:t xml:space="preserve"> aquest procediment: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 xml:space="preserve">La cirurgia oral es realitza per a resoldre determinats problemes de la cavitat oral, com ara: extracció de peces dentàries o restes incloses d'arrels, obertura mucosa o tracció de dents retingudes, frens labials, extirpació de quistos maxil·lars i de petits tumors dels mateixos o de la resta de la cavitat oral. La intervenció pot realitzar-se amb anestèsia general o local amb el risc inherent associat a aquesta, que seran informats pel seu anestesista, i els </w:t>
      </w:r>
      <w:r>
        <w:rPr>
          <w:sz w:val="22"/>
          <w:szCs w:val="22"/>
        </w:rPr>
        <w:t>fàrmacs utilitzats</w:t>
      </w:r>
      <w:r w:rsidRPr="008C057E">
        <w:rPr>
          <w:sz w:val="22"/>
          <w:szCs w:val="22"/>
        </w:rPr>
        <w:t xml:space="preserve"> poden produir determinades alteracions del nivell de consciència pel que no podré realitzar determinades activitats immediatament, com ara conduir un vehicle.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Tots aquests procediments suposen un indubtable benefici, no obstant això, no estan exempts de complicacions, algunes d'elles inevitables, sent les estadísticament més freqüents: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</w:p>
    <w:p w:rsidR="008C057E" w:rsidRPr="008C057E" w:rsidRDefault="008C057E" w:rsidP="008C057E">
      <w:pPr>
        <w:pStyle w:val="Textoindependiente"/>
        <w:ind w:left="701" w:hanging="600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Al·lèrgia a l'anestèsic o un altre medicament utilitzat, abans, durant o després de la cirurgia.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Hematoma i inflor de la regió.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Hemorràgia postoperatòria.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Obertura dels punts de sutura.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Mal a les dents veïnes.</w:t>
      </w:r>
    </w:p>
    <w:p w:rsidR="008C057E" w:rsidRPr="008C057E" w:rsidRDefault="008C057E" w:rsidP="008C057E">
      <w:pPr>
        <w:pStyle w:val="Textoindependiente"/>
        <w:ind w:left="701" w:hanging="600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Falta de sensibilitat parcial o total, temporal o permanent del nervi dentari inferior (sensibilitat del llavi inferior).</w:t>
      </w:r>
    </w:p>
    <w:p w:rsidR="008C057E" w:rsidRPr="008C057E" w:rsidRDefault="008C057E" w:rsidP="008C057E">
      <w:pPr>
        <w:pStyle w:val="Textoindependiente"/>
        <w:ind w:left="701" w:hanging="600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Falta de sensibilitat parcial o total del nervi lingual, temporal o definitiva (de la llengua i del gust).</w:t>
      </w:r>
    </w:p>
    <w:p w:rsidR="008C057E" w:rsidRPr="008C057E" w:rsidRDefault="008C057E" w:rsidP="008C057E">
      <w:pPr>
        <w:pStyle w:val="Textoindependiente"/>
        <w:ind w:left="701" w:hanging="600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Falta de sensibilitat parcial o total del nervi infraorbitari (de la galta), temporal o definitiva.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Infecció dels teixits o de l'os.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Sinusitis.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Comunicació entre la boca i el nas o els sins maxil·lars.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Fractures òssies.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Desplaçament de dents a estructures veïnes.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Empassat o aspiració de dents o d'alguna de les seves parts.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Trencament d'instruments. Trencament de l'agulla d'anestèsia.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-</w:t>
      </w:r>
      <w:r w:rsidRPr="008C057E">
        <w:rPr>
          <w:sz w:val="22"/>
          <w:szCs w:val="22"/>
        </w:rPr>
        <w:tab/>
        <w:t>Infecció dels punts de sutura.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</w:p>
    <w:p w:rsidR="008C057E" w:rsidRDefault="008C057E" w:rsidP="008C057E">
      <w:pPr>
        <w:pStyle w:val="Textoindependiente"/>
        <w:jc w:val="both"/>
        <w:rPr>
          <w:sz w:val="22"/>
          <w:szCs w:val="22"/>
        </w:rPr>
      </w:pP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Riscos específics en el meu cas i altres complicacions de mínima rellevància estadística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Rebuda l'anterior informació, considero que he comprès la naturalesa i propòsits del procediment ....................................................................................................................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A més en entrevista personal amb el Dr ..............................................................................</w:t>
      </w:r>
    </w:p>
    <w:p w:rsidR="008C057E" w:rsidRPr="008C057E" w:rsidRDefault="008C057E" w:rsidP="008C057E">
      <w:pPr>
        <w:pStyle w:val="Textoindependiente"/>
        <w:jc w:val="both"/>
        <w:rPr>
          <w:sz w:val="22"/>
          <w:szCs w:val="22"/>
        </w:rPr>
      </w:pPr>
      <w:r w:rsidRPr="008C057E">
        <w:rPr>
          <w:sz w:val="22"/>
          <w:szCs w:val="22"/>
        </w:rP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E849C9" w:rsidRPr="008C057E" w:rsidRDefault="00E849C9"/>
    <w:p w:rsidR="008C057E" w:rsidRDefault="008C057E"/>
    <w:p w:rsidR="008C057E" w:rsidRDefault="008C057E"/>
    <w:p w:rsidR="00167F1C" w:rsidRDefault="00167F1C"/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8C057E" w:rsidRDefault="00167F1C" w:rsidP="008C057E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sectPr w:rsidR="00167F1C" w:rsidRPr="008C05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54A" w:rsidRDefault="00D2154A" w:rsidP="00167F1C">
      <w:r>
        <w:separator/>
      </w:r>
    </w:p>
  </w:endnote>
  <w:endnote w:type="continuationSeparator" w:id="0">
    <w:p w:rsidR="00D2154A" w:rsidRDefault="00D2154A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54A" w:rsidRDefault="00D2154A" w:rsidP="00167F1C">
      <w:r>
        <w:separator/>
      </w:r>
    </w:p>
  </w:footnote>
  <w:footnote w:type="continuationSeparator" w:id="0">
    <w:p w:rsidR="00D2154A" w:rsidRDefault="00D2154A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8C057E"/>
    <w:rsid w:val="00D2154A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BD2AC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2024-05-11T04:59:00Z</dcterms:modified>
</cp:coreProperties>
</file>