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D70" w:rsidRDefault="00C96792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29.8pt;margin-top:.05pt;width:50.6pt;height:48.85pt;z-index:251666432">
            <v:imagedata r:id="rId4" o:title=""/>
            <w10:wrap type="square"/>
          </v:shape>
          <o:OLEObject Type="Embed" ProgID="StaticMetafile" ShapeID="_x0000_s1029" DrawAspect="Content" ObjectID="_1551078275" r:id="rId5"/>
        </w:object>
      </w:r>
      <w:r>
        <w:rPr>
          <w:noProof/>
        </w:rPr>
        <w:object w:dxaOrig="1440" w:dyaOrig="1440">
          <v:shape id="_x0000_s1028" type="#_x0000_t75" style="position:absolute;margin-left:138.5pt;margin-top:0;width:46.2pt;height:43.9pt;z-index:251664384">
            <v:imagedata r:id="rId6" o:title=""/>
            <w10:wrap type="square"/>
          </v:shape>
          <o:OLEObject Type="Embed" ProgID="StaticMetafile" ShapeID="_x0000_s1028" DrawAspect="Content" ObjectID="_1551078276" r:id="rId7"/>
        </w:object>
      </w:r>
      <w:r>
        <w:rPr>
          <w:noProof/>
        </w:rPr>
        <w:object w:dxaOrig="1440" w:dyaOrig="1440">
          <v:shape id="_x0000_s1027" type="#_x0000_t75" style="position:absolute;margin-left:241.7pt;margin-top:.1pt;width:38.75pt;height:38.3pt;z-index:251662336">
            <v:imagedata r:id="rId8" o:title="" grayscale="t"/>
            <w10:wrap type="square"/>
          </v:shape>
          <o:OLEObject Type="Embed" ProgID="StaticMetafile" ShapeID="_x0000_s1027" DrawAspect="Content" ObjectID="_1551078277" r:id="rId9"/>
        </w:object>
      </w:r>
      <w:r>
        <w:rPr>
          <w:noProof/>
        </w:rPr>
        <w:object w:dxaOrig="1440" w:dyaOrig="1440">
          <v:shape id="_x0000_s1026" type="#_x0000_t75" style="position:absolute;margin-left:336.6pt;margin-top:.1pt;width:35.35pt;height:38.3pt;z-index:251660288">
            <v:imagedata r:id="rId10" o:title="" grayscale="t"/>
            <w10:wrap type="square"/>
          </v:shape>
          <o:OLEObject Type="Embed" ProgID="StaticMetafile" ShapeID="_x0000_s1026" DrawAspect="Content" ObjectID="_1551078278" r:id="rId11"/>
        </w:object>
      </w:r>
    </w:p>
    <w:p w:rsidR="00262D70" w:rsidRDefault="00262D70"/>
    <w:p w:rsidR="00262D70" w:rsidRPr="00BD3961" w:rsidRDefault="00C96792" w:rsidP="00477B8A">
      <w:pPr>
        <w:pStyle w:val="Sinespaciado"/>
        <w:jc w:val="center"/>
        <w:rPr>
          <w:rFonts w:ascii="Corbel" w:hAnsi="Corbel"/>
          <w:b/>
          <w:sz w:val="24"/>
          <w:szCs w:val="24"/>
        </w:rPr>
      </w:pPr>
      <w:hyperlink r:id="rId12" w:history="1">
        <w:r w:rsidR="00262D70" w:rsidRPr="00BD3961">
          <w:rPr>
            <w:rStyle w:val="Hipervnculo"/>
            <w:rFonts w:ascii="Corbel" w:hAnsi="Corbel"/>
            <w:b/>
            <w:color w:val="auto"/>
            <w:sz w:val="36"/>
            <w:szCs w:val="36"/>
            <w:u w:val="none"/>
          </w:rPr>
          <w:t>XX</w:t>
        </w:r>
        <w:r w:rsidR="00B85C24" w:rsidRPr="00BD3961">
          <w:rPr>
            <w:rStyle w:val="Hipervnculo"/>
            <w:rFonts w:ascii="Corbel" w:hAnsi="Corbel"/>
            <w:b/>
            <w:color w:val="auto"/>
            <w:sz w:val="36"/>
            <w:szCs w:val="36"/>
            <w:u w:val="none"/>
          </w:rPr>
          <w:t>X</w:t>
        </w:r>
        <w:r w:rsidR="0046335E" w:rsidRPr="00BD3961">
          <w:rPr>
            <w:rStyle w:val="Hipervnculo"/>
            <w:rFonts w:ascii="Corbel" w:hAnsi="Corbel"/>
            <w:b/>
            <w:color w:val="auto"/>
            <w:sz w:val="36"/>
            <w:szCs w:val="36"/>
            <w:u w:val="none"/>
          </w:rPr>
          <w:t>I</w:t>
        </w:r>
        <w:r w:rsidR="006D57B7" w:rsidRPr="00BD3961">
          <w:rPr>
            <w:rStyle w:val="Hipervnculo"/>
            <w:rFonts w:ascii="Corbel" w:hAnsi="Corbel"/>
            <w:b/>
            <w:color w:val="auto"/>
            <w:sz w:val="36"/>
            <w:szCs w:val="36"/>
            <w:u w:val="none"/>
          </w:rPr>
          <w:t>I</w:t>
        </w:r>
        <w:r w:rsidR="009F618D" w:rsidRPr="00BD3961">
          <w:rPr>
            <w:rStyle w:val="Hipervnculo"/>
            <w:rFonts w:ascii="Corbel" w:hAnsi="Corbel"/>
            <w:b/>
            <w:color w:val="auto"/>
            <w:sz w:val="36"/>
            <w:szCs w:val="36"/>
            <w:u w:val="none"/>
          </w:rPr>
          <w:t>I</w:t>
        </w:r>
        <w:r w:rsidR="00262D70" w:rsidRPr="00BD3961">
          <w:rPr>
            <w:rStyle w:val="Hipervnculo"/>
            <w:rFonts w:ascii="Corbel" w:hAnsi="Corbel"/>
            <w:b/>
            <w:color w:val="auto"/>
            <w:sz w:val="40"/>
            <w:szCs w:val="40"/>
            <w:u w:val="none"/>
          </w:rPr>
          <w:t xml:space="preserve"> </w:t>
        </w:r>
        <w:r w:rsidR="00262D70" w:rsidRPr="00BD3961">
          <w:rPr>
            <w:rStyle w:val="Hipervnculo"/>
            <w:rFonts w:ascii="Corbel" w:hAnsi="Corbel"/>
            <w:b/>
            <w:color w:val="auto"/>
            <w:sz w:val="36"/>
            <w:szCs w:val="36"/>
            <w:u w:val="none"/>
          </w:rPr>
          <w:t>J</w:t>
        </w:r>
        <w:r w:rsidR="00262D70" w:rsidRPr="00BD3961">
          <w:rPr>
            <w:rStyle w:val="Hipervnculo"/>
            <w:rFonts w:ascii="Corbel" w:hAnsi="Corbel"/>
            <w:b/>
            <w:color w:val="auto"/>
            <w:sz w:val="28"/>
            <w:szCs w:val="28"/>
            <w:u w:val="none"/>
          </w:rPr>
          <w:t>ORNADA</w:t>
        </w:r>
        <w:r w:rsidR="00262D70" w:rsidRPr="00BD3961">
          <w:rPr>
            <w:rStyle w:val="Hipervnculo"/>
            <w:rFonts w:ascii="Corbel" w:hAnsi="Corbel"/>
            <w:b/>
            <w:color w:val="auto"/>
            <w:sz w:val="40"/>
            <w:szCs w:val="40"/>
            <w:u w:val="none"/>
          </w:rPr>
          <w:t xml:space="preserve"> </w:t>
        </w:r>
        <w:r w:rsidR="00262D70" w:rsidRPr="00BD3961">
          <w:rPr>
            <w:rStyle w:val="Hipervnculo"/>
            <w:rFonts w:ascii="Corbel" w:hAnsi="Corbel"/>
            <w:b/>
            <w:color w:val="auto"/>
            <w:sz w:val="28"/>
            <w:szCs w:val="28"/>
            <w:u w:val="none"/>
          </w:rPr>
          <w:t>de</w:t>
        </w:r>
        <w:r w:rsidR="00262D70" w:rsidRPr="00BD3961">
          <w:rPr>
            <w:rStyle w:val="Hipervnculo"/>
            <w:rFonts w:ascii="Corbel" w:hAnsi="Corbel"/>
            <w:b/>
            <w:color w:val="auto"/>
            <w:sz w:val="40"/>
            <w:szCs w:val="40"/>
            <w:u w:val="none"/>
          </w:rPr>
          <w:t xml:space="preserve"> </w:t>
        </w:r>
        <w:r w:rsidR="00262D70" w:rsidRPr="00BD3961">
          <w:rPr>
            <w:rStyle w:val="Hipervnculo"/>
            <w:rFonts w:ascii="Corbel" w:hAnsi="Corbel"/>
            <w:b/>
            <w:color w:val="auto"/>
            <w:sz w:val="36"/>
            <w:szCs w:val="36"/>
            <w:u w:val="none"/>
          </w:rPr>
          <w:t>C</w:t>
        </w:r>
        <w:r w:rsidR="00262D70" w:rsidRPr="00BD3961">
          <w:rPr>
            <w:rStyle w:val="Hipervnculo"/>
            <w:rFonts w:ascii="Corbel" w:hAnsi="Corbel"/>
            <w:b/>
            <w:color w:val="auto"/>
            <w:sz w:val="28"/>
            <w:szCs w:val="28"/>
            <w:u w:val="none"/>
          </w:rPr>
          <w:t>LOENDA</w:t>
        </w:r>
        <w:r w:rsidR="00262D70" w:rsidRPr="00BD3961">
          <w:rPr>
            <w:rStyle w:val="Hipervnculo"/>
            <w:rFonts w:ascii="Corbel" w:hAnsi="Corbel"/>
            <w:b/>
            <w:color w:val="auto"/>
            <w:sz w:val="40"/>
            <w:szCs w:val="40"/>
            <w:u w:val="none"/>
          </w:rPr>
          <w:t xml:space="preserve"> </w:t>
        </w:r>
        <w:r w:rsidR="006D57B7" w:rsidRPr="00BD3961">
          <w:rPr>
            <w:rStyle w:val="Hipervnculo"/>
            <w:rFonts w:ascii="Corbel" w:hAnsi="Corbel"/>
            <w:b/>
            <w:color w:val="auto"/>
            <w:sz w:val="18"/>
            <w:szCs w:val="18"/>
            <w:u w:val="none"/>
          </w:rPr>
          <w:t>–</w:t>
        </w:r>
        <w:r w:rsidR="00262D70" w:rsidRPr="00BD3961">
          <w:rPr>
            <w:rStyle w:val="Hipervnculo"/>
            <w:rFonts w:ascii="Corbel" w:hAnsi="Corbel"/>
            <w:b/>
            <w:color w:val="auto"/>
            <w:sz w:val="18"/>
            <w:szCs w:val="18"/>
            <w:u w:val="none"/>
          </w:rPr>
          <w:t xml:space="preserve"> </w:t>
        </w:r>
        <w:proofErr w:type="spellStart"/>
        <w:r w:rsidR="00262D70" w:rsidRPr="00BD3961">
          <w:rPr>
            <w:rStyle w:val="Hipervnculo"/>
            <w:rFonts w:ascii="Corbel" w:hAnsi="Corbel"/>
            <w:b/>
            <w:color w:val="auto"/>
            <w:sz w:val="24"/>
            <w:szCs w:val="24"/>
            <w:u w:val="none"/>
          </w:rPr>
          <w:t>C</w:t>
        </w:r>
        <w:r w:rsidR="007750B5" w:rsidRPr="00BD3961">
          <w:rPr>
            <w:rStyle w:val="Hipervnculo"/>
            <w:rFonts w:ascii="Corbel" w:hAnsi="Corbel"/>
            <w:b/>
            <w:color w:val="auto"/>
            <w:sz w:val="24"/>
            <w:szCs w:val="24"/>
            <w:u w:val="none"/>
          </w:rPr>
          <w:t>urs</w:t>
        </w:r>
        <w:proofErr w:type="spellEnd"/>
        <w:r w:rsidR="00262D70" w:rsidRPr="00BD3961">
          <w:rPr>
            <w:rStyle w:val="Hipervnculo"/>
            <w:rFonts w:ascii="Corbel" w:hAnsi="Corbel"/>
            <w:b/>
            <w:color w:val="auto"/>
            <w:sz w:val="24"/>
            <w:szCs w:val="24"/>
            <w:u w:val="none"/>
          </w:rPr>
          <w:t xml:space="preserve"> </w:t>
        </w:r>
        <w:r w:rsidR="00C66752" w:rsidRPr="00BD3961">
          <w:rPr>
            <w:rStyle w:val="Hipervnculo"/>
            <w:rFonts w:ascii="Corbel" w:hAnsi="Corbel"/>
            <w:b/>
            <w:color w:val="auto"/>
            <w:sz w:val="24"/>
            <w:szCs w:val="24"/>
            <w:u w:val="none"/>
          </w:rPr>
          <w:t>201</w:t>
        </w:r>
        <w:r w:rsidR="006D57B7" w:rsidRPr="00BD3961">
          <w:rPr>
            <w:rStyle w:val="Hipervnculo"/>
            <w:rFonts w:ascii="Corbel" w:hAnsi="Corbel"/>
            <w:b/>
            <w:color w:val="auto"/>
            <w:sz w:val="24"/>
            <w:szCs w:val="24"/>
            <w:u w:val="none"/>
          </w:rPr>
          <w:t>6</w:t>
        </w:r>
        <w:r w:rsidR="00C66752" w:rsidRPr="00BD3961">
          <w:rPr>
            <w:rStyle w:val="Hipervnculo"/>
            <w:rFonts w:ascii="Corbel" w:hAnsi="Corbel"/>
            <w:b/>
            <w:color w:val="auto"/>
            <w:sz w:val="24"/>
            <w:szCs w:val="24"/>
            <w:u w:val="none"/>
          </w:rPr>
          <w:t>-2017</w:t>
        </w:r>
      </w:hyperlink>
    </w:p>
    <w:p w:rsidR="007750B5" w:rsidRDefault="00262D70" w:rsidP="00477B8A">
      <w:pPr>
        <w:pStyle w:val="Sinespaciado"/>
        <w:jc w:val="center"/>
        <w:rPr>
          <w:rFonts w:ascii="Corbel" w:hAnsi="Corbel"/>
        </w:rPr>
      </w:pPr>
      <w:proofErr w:type="spellStart"/>
      <w:r w:rsidRPr="00183CC0">
        <w:rPr>
          <w:rFonts w:ascii="Corbel" w:hAnsi="Corbel"/>
        </w:rPr>
        <w:t>Divendres</w:t>
      </w:r>
      <w:proofErr w:type="spellEnd"/>
      <w:r w:rsidRPr="00183CC0">
        <w:rPr>
          <w:rFonts w:ascii="Corbel" w:hAnsi="Corbel"/>
        </w:rPr>
        <w:t xml:space="preserve">, </w:t>
      </w:r>
      <w:r w:rsidR="00C66752" w:rsidRPr="00183CC0">
        <w:rPr>
          <w:rFonts w:ascii="Corbel" w:hAnsi="Corbel"/>
        </w:rPr>
        <w:t xml:space="preserve">2 de </w:t>
      </w:r>
      <w:proofErr w:type="spellStart"/>
      <w:r w:rsidR="00C66752" w:rsidRPr="00183CC0">
        <w:rPr>
          <w:rFonts w:ascii="Corbel" w:hAnsi="Corbel"/>
        </w:rPr>
        <w:t>juny</w:t>
      </w:r>
      <w:proofErr w:type="spellEnd"/>
      <w:r w:rsidR="00C66752" w:rsidRPr="00183CC0">
        <w:rPr>
          <w:rFonts w:ascii="Corbel" w:hAnsi="Corbel"/>
        </w:rPr>
        <w:t xml:space="preserve"> de 2017-Auditori-Palau de </w:t>
      </w:r>
      <w:proofErr w:type="spellStart"/>
      <w:r w:rsidR="00C66752" w:rsidRPr="00183CC0">
        <w:rPr>
          <w:rFonts w:ascii="Corbel" w:hAnsi="Corbel"/>
        </w:rPr>
        <w:t>Congressos</w:t>
      </w:r>
      <w:proofErr w:type="spellEnd"/>
      <w:r w:rsidR="00C66752" w:rsidRPr="00183CC0">
        <w:rPr>
          <w:rFonts w:ascii="Corbel" w:hAnsi="Corbel"/>
        </w:rPr>
        <w:t xml:space="preserve"> de Girona</w:t>
      </w:r>
    </w:p>
    <w:p w:rsidR="00477B8A" w:rsidRPr="00A06914" w:rsidRDefault="00477B8A" w:rsidP="007750B5">
      <w:pPr>
        <w:pStyle w:val="Sinespaciado"/>
        <w:rPr>
          <w:rFonts w:ascii="Corbel" w:eastAsia="Calibri" w:hAnsi="Corbel" w:cs="Calibri"/>
          <w:b/>
          <w:sz w:val="18"/>
          <w:szCs w:val="18"/>
          <w:u w:val="single"/>
        </w:rPr>
      </w:pPr>
    </w:p>
    <w:p w:rsidR="00262D70" w:rsidRPr="00183CC0" w:rsidRDefault="00262D70" w:rsidP="007750B5">
      <w:pPr>
        <w:pStyle w:val="Sinespaciado"/>
        <w:rPr>
          <w:rFonts w:ascii="Corbel" w:hAnsi="Corbel"/>
          <w:sz w:val="28"/>
          <w:szCs w:val="28"/>
          <w:u w:val="single"/>
        </w:rPr>
      </w:pPr>
      <w:proofErr w:type="spellStart"/>
      <w:r w:rsidRPr="00183CC0">
        <w:rPr>
          <w:rFonts w:ascii="Corbel" w:eastAsia="Calibri" w:hAnsi="Corbel" w:cs="Calibri"/>
          <w:b/>
          <w:sz w:val="28"/>
          <w:szCs w:val="28"/>
          <w:u w:val="single"/>
        </w:rPr>
        <w:t>Inscripció</w:t>
      </w:r>
      <w:proofErr w:type="spellEnd"/>
    </w:p>
    <w:p w:rsidR="00262D70" w:rsidRPr="00183CC0" w:rsidRDefault="00262D70" w:rsidP="006D57B7">
      <w:pPr>
        <w:pStyle w:val="Sinespaciado"/>
        <w:ind w:left="-1276"/>
        <w:rPr>
          <w:rFonts w:ascii="Corbel" w:hAnsi="Corbel"/>
        </w:rPr>
      </w:pPr>
    </w:p>
    <w:p w:rsidR="00262D70" w:rsidRPr="007750B5" w:rsidRDefault="00262D70" w:rsidP="007750B5">
      <w:pPr>
        <w:pStyle w:val="Sinespaciado"/>
        <w:rPr>
          <w:rFonts w:ascii="Corbel" w:hAnsi="Corbel"/>
          <w:lang w:val="en-US"/>
        </w:rPr>
      </w:pPr>
      <w:r w:rsidRPr="007750B5">
        <w:rPr>
          <w:rFonts w:ascii="Corbel" w:eastAsia="Calibri" w:hAnsi="Corbel" w:cs="Calibri"/>
          <w:b/>
          <w:lang w:val="en-US"/>
        </w:rPr>
        <w:t xml:space="preserve">Nom </w:t>
      </w:r>
      <w:r w:rsidR="005C31E9" w:rsidRPr="007750B5">
        <w:rPr>
          <w:rFonts w:ascii="Corbel" w:eastAsia="Calibri" w:hAnsi="Corbel" w:cs="Calibri"/>
          <w:b/>
          <w:lang w:val="en-US"/>
        </w:rPr>
        <w:t>:</w:t>
      </w:r>
      <w:r w:rsidR="007750B5">
        <w:rPr>
          <w:rFonts w:ascii="Corbel" w:eastAsia="Calibri" w:hAnsi="Corbel" w:cs="Calibri"/>
          <w:b/>
          <w:lang w:val="en-US"/>
        </w:rPr>
        <w:t xml:space="preserve"> </w:t>
      </w:r>
      <w:r w:rsidR="007750B5">
        <w:rPr>
          <w:rFonts w:ascii="Corbel" w:eastAsia="Calibri" w:hAnsi="Corbel" w:cs="Calibri"/>
          <w:b/>
          <w:lang w:val="en-US"/>
        </w:rPr>
        <w:tab/>
      </w:r>
      <w:r w:rsidR="007750B5">
        <w:rPr>
          <w:rFonts w:ascii="Corbel" w:eastAsia="Calibri" w:hAnsi="Corbel" w:cs="Calibri"/>
          <w:b/>
          <w:lang w:val="en-US"/>
        </w:rPr>
        <w:tab/>
      </w:r>
      <w:r w:rsidR="007750B5">
        <w:rPr>
          <w:rFonts w:ascii="Corbel" w:eastAsia="Calibri" w:hAnsi="Corbel" w:cs="Calibri"/>
          <w:b/>
          <w:lang w:val="en-US"/>
        </w:rPr>
        <w:tab/>
      </w:r>
      <w:r w:rsidR="007750B5">
        <w:rPr>
          <w:rFonts w:ascii="Corbel" w:eastAsia="Calibri" w:hAnsi="Corbel" w:cs="Calibri"/>
          <w:b/>
          <w:lang w:val="en-US"/>
        </w:rPr>
        <w:tab/>
      </w:r>
      <w:proofErr w:type="spellStart"/>
      <w:r w:rsidRPr="007750B5">
        <w:rPr>
          <w:rFonts w:ascii="Corbel" w:eastAsia="Calibri" w:hAnsi="Corbel" w:cs="Calibri"/>
          <w:b/>
          <w:lang w:val="en-US"/>
        </w:rPr>
        <w:t>Cognoms</w:t>
      </w:r>
      <w:proofErr w:type="spellEnd"/>
      <w:r w:rsidR="005C31E9" w:rsidRPr="007750B5">
        <w:rPr>
          <w:rFonts w:ascii="Corbel" w:eastAsia="Calibri" w:hAnsi="Corbel" w:cs="Calibri"/>
          <w:b/>
          <w:lang w:val="en-US"/>
        </w:rPr>
        <w:t>:</w:t>
      </w:r>
      <w:r w:rsidR="007750B5" w:rsidRPr="007750B5">
        <w:rPr>
          <w:rFonts w:ascii="Corbel" w:eastAsia="Calibri" w:hAnsi="Corbel" w:cs="Calibri"/>
          <w:b/>
          <w:lang w:val="en-US"/>
        </w:rPr>
        <w:t xml:space="preserve"> </w:t>
      </w:r>
      <w:bookmarkStart w:id="0" w:name="_GoBack"/>
      <w:bookmarkEnd w:id="0"/>
    </w:p>
    <w:p w:rsidR="00262D70" w:rsidRPr="007750B5" w:rsidRDefault="00262D70" w:rsidP="007750B5">
      <w:pPr>
        <w:pStyle w:val="Sinespaciado"/>
        <w:rPr>
          <w:rFonts w:ascii="Corbel" w:hAnsi="Corbel"/>
          <w:lang w:val="en-US"/>
        </w:rPr>
      </w:pPr>
    </w:p>
    <w:p w:rsidR="00262D70" w:rsidRPr="007750B5" w:rsidRDefault="00262D70" w:rsidP="007750B5">
      <w:pPr>
        <w:pStyle w:val="Sinespaciado"/>
        <w:rPr>
          <w:rFonts w:ascii="Corbel" w:eastAsia="Calibri" w:hAnsi="Corbel" w:cs="Calibri"/>
          <w:b/>
          <w:lang w:val="en-US"/>
        </w:rPr>
      </w:pPr>
      <w:proofErr w:type="spellStart"/>
      <w:r w:rsidRPr="007750B5">
        <w:rPr>
          <w:rFonts w:ascii="Corbel" w:eastAsia="Calibri" w:hAnsi="Corbel" w:cs="Calibri"/>
          <w:b/>
          <w:lang w:val="en-US"/>
        </w:rPr>
        <w:t>Telèfon</w:t>
      </w:r>
      <w:proofErr w:type="spellEnd"/>
      <w:r w:rsidR="005C31E9" w:rsidRPr="007750B5">
        <w:rPr>
          <w:rFonts w:ascii="Corbel" w:eastAsia="Calibri" w:hAnsi="Corbel" w:cs="Calibri"/>
          <w:b/>
          <w:lang w:val="en-US"/>
        </w:rPr>
        <w:t>:</w:t>
      </w:r>
      <w:r w:rsidR="007750B5">
        <w:rPr>
          <w:rFonts w:ascii="Corbel" w:eastAsia="Calibri" w:hAnsi="Corbel" w:cs="Calibri"/>
          <w:b/>
          <w:lang w:val="en-US"/>
        </w:rPr>
        <w:tab/>
      </w:r>
      <w:r w:rsidR="007750B5">
        <w:rPr>
          <w:rFonts w:ascii="Corbel" w:eastAsia="Calibri" w:hAnsi="Corbel" w:cs="Calibri"/>
          <w:b/>
          <w:lang w:val="en-US"/>
        </w:rPr>
        <w:tab/>
      </w:r>
      <w:r w:rsidR="007750B5">
        <w:rPr>
          <w:rFonts w:ascii="Corbel" w:eastAsia="Calibri" w:hAnsi="Corbel" w:cs="Calibri"/>
          <w:b/>
          <w:lang w:val="en-US"/>
        </w:rPr>
        <w:tab/>
      </w:r>
      <w:r w:rsidR="005C31E9" w:rsidRPr="007750B5">
        <w:rPr>
          <w:rFonts w:ascii="Corbel" w:eastAsia="Calibri" w:hAnsi="Corbel" w:cs="Calibri"/>
          <w:b/>
          <w:lang w:val="en-US"/>
        </w:rPr>
        <w:t>E-mail:</w:t>
      </w:r>
    </w:p>
    <w:p w:rsidR="00B85C24" w:rsidRPr="00136738" w:rsidRDefault="00B85C24" w:rsidP="00262D70">
      <w:pPr>
        <w:pStyle w:val="Sinespaciado"/>
        <w:rPr>
          <w:rFonts w:ascii="Corbel" w:eastAsia="Calibri" w:hAnsi="Corbel" w:cs="Calibri"/>
          <w:b/>
          <w:sz w:val="12"/>
          <w:szCs w:val="12"/>
          <w:lang w:val="en-US"/>
        </w:rPr>
      </w:pPr>
    </w:p>
    <w:tbl>
      <w:tblPr>
        <w:tblW w:w="3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480"/>
        <w:gridCol w:w="400"/>
        <w:gridCol w:w="160"/>
        <w:gridCol w:w="380"/>
        <w:gridCol w:w="400"/>
      </w:tblGrid>
      <w:tr w:rsidR="00A06914" w:rsidRPr="00A06914" w:rsidTr="00A06914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4" w:rsidRPr="00A06914" w:rsidRDefault="00A06914" w:rsidP="00A06914">
            <w:pPr>
              <w:spacing w:after="0" w:line="240" w:lineRule="auto"/>
              <w:rPr>
                <w:rFonts w:ascii="Corbel" w:eastAsia="Times New Roman" w:hAnsi="Corbel" w:cs="Times New Roman"/>
                <w:b/>
                <w:bCs/>
                <w:color w:val="000000"/>
                <w:lang w:val="ca-ES" w:eastAsia="ca-ES"/>
              </w:rPr>
            </w:pPr>
            <w:proofErr w:type="spellStart"/>
            <w:r w:rsidRPr="00A06914">
              <w:rPr>
                <w:rFonts w:ascii="Corbel" w:eastAsia="Times New Roman" w:hAnsi="Corbel" w:cs="Times New Roman"/>
                <w:b/>
                <w:bCs/>
                <w:color w:val="000000"/>
                <w:lang w:eastAsia="ca-ES"/>
              </w:rPr>
              <w:t>Assistència</w:t>
            </w:r>
            <w:proofErr w:type="spellEnd"/>
            <w:r w:rsidRPr="00A06914">
              <w:rPr>
                <w:rFonts w:ascii="Corbel" w:eastAsia="Times New Roman" w:hAnsi="Corbel" w:cs="Times New Roman"/>
                <w:b/>
                <w:bCs/>
                <w:color w:val="000000"/>
                <w:lang w:eastAsia="ca-ES"/>
              </w:rPr>
              <w:t xml:space="preserve"> al sopar: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4" w:rsidRPr="00A06914" w:rsidRDefault="00A06914" w:rsidP="00A06914">
            <w:pPr>
              <w:spacing w:after="0" w:line="240" w:lineRule="auto"/>
              <w:rPr>
                <w:rFonts w:ascii="Corbel" w:eastAsia="Times New Roman" w:hAnsi="Corbel" w:cs="Times New Roman"/>
                <w:b/>
                <w:bCs/>
                <w:color w:val="000000"/>
                <w:lang w:val="ca-ES" w:eastAsia="ca-ES"/>
              </w:rPr>
            </w:pPr>
            <w:r w:rsidRPr="00A06914">
              <w:rPr>
                <w:rFonts w:ascii="Corbel" w:eastAsia="Times New Roman" w:hAnsi="Corbel" w:cs="Times New Roman"/>
                <w:b/>
                <w:bCs/>
                <w:color w:val="000000"/>
                <w:lang w:val="ca-ES" w:eastAsia="ca-ES"/>
              </w:rPr>
              <w:t>si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14" w:rsidRPr="00A06914" w:rsidRDefault="00A06914" w:rsidP="00A06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ca-ES"/>
              </w:rPr>
            </w:pPr>
            <w:r w:rsidRPr="00A06914">
              <w:rPr>
                <w:rFonts w:ascii="Calibri" w:eastAsia="Times New Roman" w:hAnsi="Calibri" w:cs="Times New Roman"/>
                <w:color w:val="000000"/>
                <w:lang w:val="ca-ES" w:eastAsia="ca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4" w:rsidRPr="00A06914" w:rsidRDefault="00A06914" w:rsidP="00A06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ca-E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914" w:rsidRPr="00A06914" w:rsidRDefault="00A06914" w:rsidP="00A069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ca-ES"/>
              </w:rPr>
            </w:pPr>
            <w:r w:rsidRPr="00A06914"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ca-ES"/>
              </w:rPr>
              <w:t xml:space="preserve">no 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14" w:rsidRPr="00A06914" w:rsidRDefault="00A06914" w:rsidP="00A069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ca-ES"/>
              </w:rPr>
            </w:pPr>
            <w:r w:rsidRPr="00A06914">
              <w:rPr>
                <w:rFonts w:ascii="Calibri" w:eastAsia="Times New Roman" w:hAnsi="Calibri" w:cs="Times New Roman"/>
                <w:color w:val="000000"/>
                <w:lang w:val="ca-ES" w:eastAsia="ca-ES"/>
              </w:rPr>
              <w:t> </w:t>
            </w:r>
          </w:p>
        </w:tc>
      </w:tr>
    </w:tbl>
    <w:p w:rsidR="001D14C5" w:rsidRPr="00136738" w:rsidRDefault="001D14C5" w:rsidP="00262D70">
      <w:pPr>
        <w:pStyle w:val="Sinespaciado"/>
        <w:rPr>
          <w:rFonts w:ascii="Corbel" w:eastAsia="Calibri" w:hAnsi="Corbel" w:cs="Calibri"/>
          <w:sz w:val="12"/>
          <w:szCs w:val="12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2"/>
        <w:gridCol w:w="583"/>
        <w:gridCol w:w="389"/>
        <w:gridCol w:w="177"/>
        <w:gridCol w:w="998"/>
        <w:gridCol w:w="583"/>
        <w:gridCol w:w="389"/>
        <w:gridCol w:w="177"/>
        <w:gridCol w:w="1510"/>
        <w:gridCol w:w="583"/>
        <w:gridCol w:w="389"/>
      </w:tblGrid>
      <w:tr w:rsidR="00136738" w:rsidRPr="00136738" w:rsidTr="002E0597">
        <w:trPr>
          <w:trHeight w:val="191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738" w:rsidRPr="00136738" w:rsidRDefault="00136738" w:rsidP="001367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ca-ES"/>
              </w:rPr>
            </w:pPr>
            <w:r w:rsidRPr="00136738"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ca-ES"/>
              </w:rPr>
              <w:t>Soci Acadèmia: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738" w:rsidRPr="00136738" w:rsidRDefault="00136738" w:rsidP="001367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ca-ES"/>
              </w:rPr>
            </w:pPr>
            <w:r w:rsidRPr="00136738"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ca-ES"/>
              </w:rPr>
              <w:t>20 €</w:t>
            </w:r>
          </w:p>
        </w:tc>
        <w:tc>
          <w:tcPr>
            <w:tcW w:w="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6738" w:rsidRPr="00136738" w:rsidRDefault="00136738" w:rsidP="001367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ca-ES"/>
              </w:rPr>
            </w:pPr>
            <w:r w:rsidRPr="00136738"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ca-ES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738" w:rsidRPr="00136738" w:rsidRDefault="00136738" w:rsidP="001367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ca-ES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738" w:rsidRPr="00136738" w:rsidRDefault="00136738" w:rsidP="001367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ca-ES"/>
              </w:rPr>
            </w:pPr>
            <w:r w:rsidRPr="00136738"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ca-ES"/>
              </w:rPr>
              <w:t>No soci: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738" w:rsidRPr="00136738" w:rsidRDefault="00136738" w:rsidP="001367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ca-ES"/>
              </w:rPr>
            </w:pPr>
            <w:r w:rsidRPr="00136738"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ca-ES"/>
              </w:rPr>
              <w:t>40 €</w:t>
            </w:r>
          </w:p>
        </w:tc>
        <w:tc>
          <w:tcPr>
            <w:tcW w:w="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6738" w:rsidRPr="00136738" w:rsidRDefault="00136738" w:rsidP="001367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ca-ES"/>
              </w:rPr>
            </w:pPr>
            <w:r w:rsidRPr="00136738"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ca-ES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738" w:rsidRPr="00136738" w:rsidRDefault="00136738" w:rsidP="001367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ca-ES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738" w:rsidRPr="00136738" w:rsidRDefault="00136738" w:rsidP="001367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ca-ES"/>
              </w:rPr>
            </w:pPr>
            <w:r w:rsidRPr="00136738"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ca-ES"/>
              </w:rPr>
              <w:t>Estudiants: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738" w:rsidRPr="00136738" w:rsidRDefault="00136738" w:rsidP="001367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ca-ES"/>
              </w:rPr>
            </w:pPr>
            <w:r w:rsidRPr="00136738"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ca-ES"/>
              </w:rPr>
              <w:t>10 €</w:t>
            </w:r>
          </w:p>
        </w:tc>
        <w:tc>
          <w:tcPr>
            <w:tcW w:w="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6738" w:rsidRPr="00136738" w:rsidRDefault="00136738" w:rsidP="001367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ca-ES"/>
              </w:rPr>
            </w:pPr>
            <w:r w:rsidRPr="00136738">
              <w:rPr>
                <w:rFonts w:ascii="Calibri" w:eastAsia="Times New Roman" w:hAnsi="Calibri" w:cs="Times New Roman"/>
                <w:color w:val="000000"/>
                <w:lang w:val="ca-ES" w:eastAsia="ca-ES"/>
              </w:rPr>
              <w:t> </w:t>
            </w:r>
          </w:p>
        </w:tc>
      </w:tr>
      <w:tr w:rsidR="002E0597" w:rsidRPr="00136738" w:rsidTr="002E0597">
        <w:trPr>
          <w:trHeight w:val="191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738" w:rsidRPr="00136738" w:rsidRDefault="00136738" w:rsidP="001367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ca-ES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738" w:rsidRPr="00136738" w:rsidRDefault="00136738" w:rsidP="0013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738" w:rsidRPr="00136738" w:rsidRDefault="00136738" w:rsidP="0013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738" w:rsidRPr="00136738" w:rsidRDefault="00136738" w:rsidP="0013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738" w:rsidRPr="00136738" w:rsidRDefault="00136738" w:rsidP="0013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738" w:rsidRPr="00136738" w:rsidRDefault="00136738" w:rsidP="0013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738" w:rsidRPr="00136738" w:rsidRDefault="00136738" w:rsidP="0013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738" w:rsidRPr="00136738" w:rsidRDefault="00136738" w:rsidP="0013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738" w:rsidRPr="00136738" w:rsidRDefault="00136738" w:rsidP="001367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ca-ES"/>
              </w:rPr>
            </w:pPr>
            <w:r w:rsidRPr="00136738"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ca-ES"/>
              </w:rPr>
              <w:t>Residents</w:t>
            </w:r>
            <w:r w:rsidR="002E0597"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ca-ES"/>
              </w:rPr>
              <w:t>: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738" w:rsidRPr="00136738" w:rsidRDefault="00136738" w:rsidP="001367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ca-ES"/>
              </w:rPr>
            </w:pPr>
            <w:r w:rsidRPr="00136738"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ca-ES"/>
              </w:rPr>
              <w:t>10 €</w:t>
            </w:r>
          </w:p>
        </w:tc>
        <w:tc>
          <w:tcPr>
            <w:tcW w:w="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6738" w:rsidRPr="00136738" w:rsidRDefault="00136738" w:rsidP="001367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ca-ES"/>
              </w:rPr>
            </w:pPr>
            <w:r w:rsidRPr="00136738">
              <w:rPr>
                <w:rFonts w:ascii="Calibri" w:eastAsia="Times New Roman" w:hAnsi="Calibri" w:cs="Times New Roman"/>
                <w:color w:val="000000"/>
                <w:lang w:val="ca-ES" w:eastAsia="ca-ES"/>
              </w:rPr>
              <w:t> </w:t>
            </w:r>
          </w:p>
        </w:tc>
      </w:tr>
    </w:tbl>
    <w:p w:rsidR="00A06914" w:rsidRDefault="00C96792" w:rsidP="00C96792">
      <w:pPr>
        <w:pStyle w:val="Sinespaciado"/>
        <w:jc w:val="center"/>
        <w:rPr>
          <w:rFonts w:ascii="Corbel" w:eastAsia="Calibri" w:hAnsi="Corbel" w:cs="Calibri"/>
        </w:rPr>
      </w:pPr>
      <w:r>
        <w:rPr>
          <w:rFonts w:ascii="Corbel" w:eastAsia="Calibri" w:hAnsi="Corbel" w:cs="Calibri"/>
        </w:rPr>
        <w:t xml:space="preserve">Data última </w:t>
      </w:r>
      <w:proofErr w:type="spellStart"/>
      <w:r>
        <w:rPr>
          <w:rFonts w:ascii="Corbel" w:eastAsia="Calibri" w:hAnsi="Corbel" w:cs="Calibri"/>
        </w:rPr>
        <w:t>d´incripcions</w:t>
      </w:r>
      <w:proofErr w:type="spellEnd"/>
      <w:r>
        <w:rPr>
          <w:rFonts w:ascii="Corbel" w:eastAsia="Calibri" w:hAnsi="Corbel" w:cs="Calibri"/>
        </w:rPr>
        <w:t>: 31/5/2017</w:t>
      </w:r>
    </w:p>
    <w:p w:rsidR="00C96792" w:rsidRPr="00C96792" w:rsidRDefault="00C96792" w:rsidP="00262D70">
      <w:pPr>
        <w:pStyle w:val="Sinespaciado"/>
        <w:rPr>
          <w:rFonts w:ascii="Corbel" w:eastAsia="Calibri" w:hAnsi="Corbel" w:cs="Calibri"/>
        </w:rPr>
      </w:pPr>
    </w:p>
    <w:p w:rsidR="00262D70" w:rsidRPr="007750B5" w:rsidRDefault="00262D70" w:rsidP="00477B8A">
      <w:pPr>
        <w:pStyle w:val="Sinespaciado"/>
        <w:jc w:val="both"/>
        <w:rPr>
          <w:rFonts w:ascii="Corbel" w:hAnsi="Corbel"/>
        </w:rPr>
      </w:pPr>
      <w:proofErr w:type="spellStart"/>
      <w:r w:rsidRPr="007750B5">
        <w:rPr>
          <w:rFonts w:ascii="Corbel" w:eastAsia="Calibri" w:hAnsi="Corbel" w:cs="Calibri"/>
        </w:rPr>
        <w:t>Ingrès</w:t>
      </w:r>
      <w:proofErr w:type="spellEnd"/>
      <w:r w:rsidRPr="007750B5">
        <w:rPr>
          <w:rFonts w:ascii="Corbel" w:eastAsia="Calibri" w:hAnsi="Corbel" w:cs="Calibri"/>
        </w:rPr>
        <w:t xml:space="preserve"> </w:t>
      </w:r>
      <w:proofErr w:type="spellStart"/>
      <w:r w:rsidRPr="007750B5">
        <w:rPr>
          <w:rFonts w:ascii="Corbel" w:eastAsia="Calibri" w:hAnsi="Corbel" w:cs="Calibri"/>
        </w:rPr>
        <w:t>Banc</w:t>
      </w:r>
      <w:proofErr w:type="spellEnd"/>
      <w:r w:rsidRPr="007750B5">
        <w:rPr>
          <w:rFonts w:ascii="Corbel" w:eastAsia="Calibri" w:hAnsi="Corbel" w:cs="Calibri"/>
        </w:rPr>
        <w:t xml:space="preserve"> Sabadell:</w:t>
      </w:r>
      <w:r w:rsidR="006D57B7" w:rsidRPr="007750B5">
        <w:rPr>
          <w:rFonts w:ascii="Corbel" w:eastAsia="Calibri" w:hAnsi="Corbel" w:cs="Calibri"/>
        </w:rPr>
        <w:t xml:space="preserve"> </w:t>
      </w:r>
      <w:r w:rsidR="00183CC0" w:rsidRPr="007750B5">
        <w:rPr>
          <w:rFonts w:eastAsia="Calibri" w:cs="Calibri"/>
        </w:rPr>
        <w:t xml:space="preserve">ES55 </w:t>
      </w:r>
      <w:r w:rsidRPr="007750B5">
        <w:rPr>
          <w:rFonts w:eastAsia="Calibri" w:cs="Calibri"/>
        </w:rPr>
        <w:t>0081 0377 93 0001082610</w:t>
      </w:r>
      <w:r w:rsidR="007750B5">
        <w:rPr>
          <w:rFonts w:eastAsia="Calibri" w:cs="Calibri"/>
        </w:rPr>
        <w:t xml:space="preserve"> </w:t>
      </w:r>
      <w:proofErr w:type="spellStart"/>
      <w:r w:rsidRPr="007750B5">
        <w:rPr>
          <w:rFonts w:ascii="Corbel" w:eastAsia="Calibri" w:hAnsi="Corbel" w:cs="Calibri"/>
        </w:rPr>
        <w:t>indicant</w:t>
      </w:r>
      <w:proofErr w:type="spellEnd"/>
      <w:r w:rsidRPr="007750B5">
        <w:rPr>
          <w:rFonts w:ascii="Corbel" w:eastAsia="Calibri" w:hAnsi="Corbel" w:cs="Calibri"/>
        </w:rPr>
        <w:t xml:space="preserve"> el </w:t>
      </w:r>
      <w:proofErr w:type="spellStart"/>
      <w:r w:rsidRPr="007750B5">
        <w:rPr>
          <w:rFonts w:ascii="Corbel" w:eastAsia="Calibri" w:hAnsi="Corbel" w:cs="Calibri"/>
        </w:rPr>
        <w:t>nom</w:t>
      </w:r>
      <w:proofErr w:type="spellEnd"/>
      <w:r w:rsidRPr="007750B5">
        <w:rPr>
          <w:rFonts w:ascii="Corbel" w:eastAsia="Calibri" w:hAnsi="Corbel" w:cs="Calibri"/>
        </w:rPr>
        <w:t xml:space="preserve"> i </w:t>
      </w:r>
      <w:proofErr w:type="spellStart"/>
      <w:r w:rsidRPr="007750B5">
        <w:rPr>
          <w:rFonts w:ascii="Corbel" w:eastAsia="Calibri" w:hAnsi="Corbel" w:cs="Calibri"/>
        </w:rPr>
        <w:t>cognoms</w:t>
      </w:r>
      <w:proofErr w:type="spellEnd"/>
    </w:p>
    <w:p w:rsidR="00262D70" w:rsidRPr="007750B5" w:rsidRDefault="00262D70" w:rsidP="00477B8A">
      <w:pPr>
        <w:pStyle w:val="Sinespaciado"/>
        <w:jc w:val="both"/>
        <w:rPr>
          <w:rFonts w:ascii="Corbel" w:hAnsi="Corbel"/>
          <w:sz w:val="18"/>
          <w:szCs w:val="18"/>
        </w:rPr>
      </w:pPr>
    </w:p>
    <w:p w:rsidR="00262D70" w:rsidRDefault="00262D70" w:rsidP="00477B8A">
      <w:pPr>
        <w:pStyle w:val="Sinespaciado"/>
        <w:jc w:val="both"/>
        <w:rPr>
          <w:rFonts w:ascii="Corbel" w:hAnsi="Corbel"/>
        </w:rPr>
      </w:pPr>
      <w:proofErr w:type="spellStart"/>
      <w:r w:rsidRPr="007750B5">
        <w:rPr>
          <w:rFonts w:ascii="Corbel" w:eastAsia="Calibri" w:hAnsi="Corbel" w:cs="Calibri"/>
        </w:rPr>
        <w:t>Us</w:t>
      </w:r>
      <w:proofErr w:type="spellEnd"/>
      <w:r w:rsidRPr="007750B5">
        <w:rPr>
          <w:rFonts w:ascii="Corbel" w:eastAsia="Calibri" w:hAnsi="Corbel" w:cs="Calibri"/>
        </w:rPr>
        <w:t xml:space="preserve"> </w:t>
      </w:r>
      <w:proofErr w:type="spellStart"/>
      <w:r w:rsidRPr="007750B5">
        <w:rPr>
          <w:rFonts w:ascii="Corbel" w:eastAsia="Calibri" w:hAnsi="Corbel" w:cs="Calibri"/>
        </w:rPr>
        <w:t>agraim</w:t>
      </w:r>
      <w:proofErr w:type="spellEnd"/>
      <w:r w:rsidRPr="007750B5">
        <w:rPr>
          <w:rFonts w:ascii="Corbel" w:eastAsia="Calibri" w:hAnsi="Corbel" w:cs="Calibri"/>
        </w:rPr>
        <w:t xml:space="preserve"> que </w:t>
      </w:r>
      <w:proofErr w:type="spellStart"/>
      <w:r w:rsidRPr="007750B5">
        <w:rPr>
          <w:rFonts w:ascii="Corbel" w:eastAsia="Calibri" w:hAnsi="Corbel" w:cs="Calibri"/>
        </w:rPr>
        <w:t>envieu</w:t>
      </w:r>
      <w:proofErr w:type="spellEnd"/>
      <w:r w:rsidRPr="007750B5">
        <w:rPr>
          <w:rFonts w:ascii="Corbel" w:eastAsia="Calibri" w:hAnsi="Corbel" w:cs="Calibri"/>
        </w:rPr>
        <w:t xml:space="preserve"> </w:t>
      </w:r>
      <w:proofErr w:type="spellStart"/>
      <w:r w:rsidRPr="007750B5">
        <w:rPr>
          <w:rFonts w:ascii="Corbel" w:eastAsia="Calibri" w:hAnsi="Corbel" w:cs="Calibri"/>
        </w:rPr>
        <w:t>aquesta</w:t>
      </w:r>
      <w:proofErr w:type="spellEnd"/>
      <w:r w:rsidRPr="007750B5">
        <w:rPr>
          <w:rFonts w:ascii="Corbel" w:eastAsia="Calibri" w:hAnsi="Corbel" w:cs="Calibri"/>
        </w:rPr>
        <w:t xml:space="preserve"> </w:t>
      </w:r>
      <w:proofErr w:type="spellStart"/>
      <w:r w:rsidRPr="007750B5">
        <w:rPr>
          <w:rFonts w:ascii="Corbel" w:eastAsia="Calibri" w:hAnsi="Corbel" w:cs="Calibri"/>
        </w:rPr>
        <w:t>butlleta</w:t>
      </w:r>
      <w:proofErr w:type="spellEnd"/>
      <w:r w:rsidRPr="007750B5">
        <w:rPr>
          <w:rFonts w:ascii="Corbel" w:eastAsia="Calibri" w:hAnsi="Corbel" w:cs="Calibri"/>
        </w:rPr>
        <w:t xml:space="preserve"> </w:t>
      </w:r>
      <w:proofErr w:type="spellStart"/>
      <w:r w:rsidRPr="007750B5">
        <w:rPr>
          <w:rFonts w:ascii="Corbel" w:eastAsia="Calibri" w:hAnsi="Corbel" w:cs="Calibri"/>
        </w:rPr>
        <w:t>complimentada</w:t>
      </w:r>
      <w:proofErr w:type="spellEnd"/>
      <w:r w:rsidRPr="007750B5">
        <w:rPr>
          <w:rFonts w:ascii="Corbel" w:eastAsia="Calibri" w:hAnsi="Corbel" w:cs="Calibri"/>
        </w:rPr>
        <w:t xml:space="preserve"> a:</w:t>
      </w:r>
      <w:r w:rsidR="007750B5">
        <w:rPr>
          <w:rFonts w:ascii="Corbel" w:eastAsia="Calibri" w:hAnsi="Corbel" w:cs="Calibri"/>
        </w:rPr>
        <w:t xml:space="preserve"> </w:t>
      </w:r>
      <w:hyperlink r:id="rId13" w:history="1">
        <w:r w:rsidR="00362630" w:rsidRPr="007750B5">
          <w:rPr>
            <w:rStyle w:val="Hipervnculo"/>
            <w:rFonts w:ascii="Corbel" w:eastAsia="Calibri" w:hAnsi="Corbel" w:cs="Calibri"/>
          </w:rPr>
          <w:t>acmg@academia.cat</w:t>
        </w:r>
      </w:hyperlink>
    </w:p>
    <w:p w:rsidR="00477B8A" w:rsidRPr="00136738" w:rsidRDefault="00477B8A" w:rsidP="00262D70">
      <w:pPr>
        <w:pStyle w:val="Sinespaciado"/>
        <w:jc w:val="right"/>
        <w:rPr>
          <w:rFonts w:ascii="Corbel" w:eastAsia="Calibri" w:hAnsi="Corbel" w:cs="Calibri"/>
          <w:i/>
          <w:sz w:val="10"/>
          <w:szCs w:val="10"/>
        </w:rPr>
      </w:pPr>
    </w:p>
    <w:p w:rsidR="00477B8A" w:rsidRPr="00136738" w:rsidRDefault="00477B8A" w:rsidP="00262D70">
      <w:pPr>
        <w:pStyle w:val="Sinespaciado"/>
        <w:jc w:val="right"/>
        <w:rPr>
          <w:rFonts w:ascii="Corbel" w:eastAsia="Calibri" w:hAnsi="Corbel" w:cs="Calibri"/>
          <w:i/>
          <w:sz w:val="10"/>
          <w:szCs w:val="10"/>
        </w:rPr>
      </w:pPr>
    </w:p>
    <w:p w:rsidR="00262D70" w:rsidRPr="007750B5" w:rsidRDefault="00262D70" w:rsidP="00262D70">
      <w:pPr>
        <w:pStyle w:val="Sinespaciado"/>
        <w:jc w:val="right"/>
        <w:rPr>
          <w:rFonts w:ascii="Corbel" w:hAnsi="Corbel"/>
          <w:sz w:val="18"/>
          <w:szCs w:val="18"/>
        </w:rPr>
      </w:pPr>
      <w:r w:rsidRPr="007750B5">
        <w:rPr>
          <w:rFonts w:ascii="Corbel" w:eastAsia="Calibri" w:hAnsi="Corbel" w:cs="Calibri"/>
          <w:i/>
          <w:sz w:val="18"/>
          <w:szCs w:val="18"/>
        </w:rPr>
        <w:t xml:space="preserve">Agrupació de </w:t>
      </w:r>
      <w:proofErr w:type="spellStart"/>
      <w:r w:rsidRPr="007750B5">
        <w:rPr>
          <w:rFonts w:ascii="Corbel" w:eastAsia="Calibri" w:hAnsi="Corbel" w:cs="Calibri"/>
          <w:i/>
          <w:sz w:val="18"/>
          <w:szCs w:val="18"/>
        </w:rPr>
        <w:t>Ciències</w:t>
      </w:r>
      <w:proofErr w:type="spellEnd"/>
      <w:r w:rsidRPr="007750B5">
        <w:rPr>
          <w:rFonts w:ascii="Corbel" w:eastAsia="Calibri" w:hAnsi="Corbel" w:cs="Calibri"/>
          <w:i/>
          <w:sz w:val="18"/>
          <w:szCs w:val="18"/>
        </w:rPr>
        <w:t xml:space="preserve"> </w:t>
      </w:r>
      <w:proofErr w:type="spellStart"/>
      <w:r w:rsidRPr="007750B5">
        <w:rPr>
          <w:rFonts w:ascii="Corbel" w:eastAsia="Calibri" w:hAnsi="Corbel" w:cs="Calibri"/>
          <w:i/>
          <w:sz w:val="18"/>
          <w:szCs w:val="18"/>
        </w:rPr>
        <w:t>Mèdiques</w:t>
      </w:r>
      <w:proofErr w:type="spellEnd"/>
      <w:r w:rsidRPr="007750B5">
        <w:rPr>
          <w:rFonts w:ascii="Corbel" w:eastAsia="Calibri" w:hAnsi="Corbel" w:cs="Calibri"/>
          <w:i/>
          <w:sz w:val="18"/>
          <w:szCs w:val="18"/>
        </w:rPr>
        <w:t xml:space="preserve"> i de la </w:t>
      </w:r>
      <w:proofErr w:type="spellStart"/>
      <w:r w:rsidRPr="007750B5">
        <w:rPr>
          <w:rFonts w:ascii="Corbel" w:eastAsia="Calibri" w:hAnsi="Corbel" w:cs="Calibri"/>
          <w:i/>
          <w:sz w:val="18"/>
          <w:szCs w:val="18"/>
        </w:rPr>
        <w:t>Salut</w:t>
      </w:r>
      <w:proofErr w:type="spellEnd"/>
      <w:r w:rsidRPr="007750B5">
        <w:rPr>
          <w:rFonts w:ascii="Corbel" w:eastAsia="Calibri" w:hAnsi="Corbel" w:cs="Calibri"/>
          <w:i/>
          <w:sz w:val="18"/>
          <w:szCs w:val="18"/>
        </w:rPr>
        <w:t xml:space="preserve"> de Girona</w:t>
      </w:r>
    </w:p>
    <w:p w:rsidR="00A06914" w:rsidRDefault="00262D70" w:rsidP="00B85C24">
      <w:pPr>
        <w:pStyle w:val="Sinespaciado"/>
        <w:jc w:val="right"/>
        <w:rPr>
          <w:rFonts w:ascii="Corbel" w:eastAsia="Calibri" w:hAnsi="Corbel" w:cs="Calibri"/>
          <w:i/>
          <w:sz w:val="18"/>
          <w:szCs w:val="18"/>
        </w:rPr>
      </w:pPr>
      <w:r w:rsidRPr="007750B5">
        <w:rPr>
          <w:rFonts w:ascii="Corbel" w:eastAsia="Calibri" w:hAnsi="Corbel" w:cs="Calibri"/>
          <w:i/>
          <w:sz w:val="18"/>
          <w:szCs w:val="18"/>
        </w:rPr>
        <w:t xml:space="preserve">C./ </w:t>
      </w:r>
      <w:proofErr w:type="spellStart"/>
      <w:r w:rsidRPr="007750B5">
        <w:rPr>
          <w:rFonts w:ascii="Corbel" w:eastAsia="Calibri" w:hAnsi="Corbel" w:cs="Calibri"/>
          <w:i/>
          <w:sz w:val="18"/>
          <w:szCs w:val="18"/>
        </w:rPr>
        <w:t>Campcardós</w:t>
      </w:r>
      <w:proofErr w:type="spellEnd"/>
      <w:r w:rsidRPr="007750B5">
        <w:rPr>
          <w:rFonts w:ascii="Corbel" w:eastAsia="Calibri" w:hAnsi="Corbel" w:cs="Calibri"/>
          <w:i/>
          <w:sz w:val="18"/>
          <w:szCs w:val="18"/>
        </w:rPr>
        <w:t>, 37-39 17006 Girona</w:t>
      </w:r>
    </w:p>
    <w:p w:rsidR="00E03215" w:rsidRPr="007750B5" w:rsidRDefault="00262D70" w:rsidP="00B85C24">
      <w:pPr>
        <w:pStyle w:val="Sinespaciado"/>
        <w:jc w:val="right"/>
        <w:rPr>
          <w:rFonts w:ascii="Corbel" w:hAnsi="Corbel"/>
          <w:sz w:val="18"/>
          <w:szCs w:val="18"/>
        </w:rPr>
      </w:pPr>
      <w:r w:rsidRPr="007750B5">
        <w:rPr>
          <w:rFonts w:ascii="Corbel" w:eastAsia="Calibri" w:hAnsi="Corbel" w:cs="Calibri"/>
          <w:i/>
          <w:sz w:val="18"/>
          <w:szCs w:val="18"/>
        </w:rPr>
        <w:t>Tel.: 972 211353   e-mail: acmg@academia.cat</w:t>
      </w:r>
    </w:p>
    <w:sectPr w:rsidR="00E03215" w:rsidRPr="007750B5" w:rsidSect="007750B5">
      <w:pgSz w:w="8505" w:h="7258" w:orient="landscape" w:code="88"/>
      <w:pgMar w:top="142" w:right="284" w:bottom="284" w:left="2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D70"/>
    <w:rsid w:val="00136738"/>
    <w:rsid w:val="00183CC0"/>
    <w:rsid w:val="001D14C5"/>
    <w:rsid w:val="001D5299"/>
    <w:rsid w:val="002108A4"/>
    <w:rsid w:val="00262D70"/>
    <w:rsid w:val="002E0597"/>
    <w:rsid w:val="00362630"/>
    <w:rsid w:val="0046335E"/>
    <w:rsid w:val="00477B8A"/>
    <w:rsid w:val="005C31E9"/>
    <w:rsid w:val="005C5DE8"/>
    <w:rsid w:val="00634E77"/>
    <w:rsid w:val="006D57B7"/>
    <w:rsid w:val="006E5F75"/>
    <w:rsid w:val="00702746"/>
    <w:rsid w:val="0076490D"/>
    <w:rsid w:val="007750B5"/>
    <w:rsid w:val="0082305D"/>
    <w:rsid w:val="009F618D"/>
    <w:rsid w:val="00A06914"/>
    <w:rsid w:val="00AC6068"/>
    <w:rsid w:val="00AD5C2E"/>
    <w:rsid w:val="00B85C24"/>
    <w:rsid w:val="00BD3961"/>
    <w:rsid w:val="00C66752"/>
    <w:rsid w:val="00C96792"/>
    <w:rsid w:val="00D14421"/>
    <w:rsid w:val="00E0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13E3923"/>
  <w15:docId w15:val="{92428C17-C066-4222-8540-70C126237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032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62D7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85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B85C2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2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2630"/>
    <w:rPr>
      <w:rFonts w:ascii="Tahoma" w:hAnsi="Tahoma" w:cs="Tahoma"/>
      <w:sz w:val="16"/>
      <w:szCs w:val="16"/>
    </w:rPr>
  </w:style>
  <w:style w:type="character" w:styleId="Mencionar">
    <w:name w:val="Mention"/>
    <w:basedOn w:val="Fuentedeprrafopredeter"/>
    <w:uiPriority w:val="99"/>
    <w:semiHidden/>
    <w:unhideWhenUsed/>
    <w:rsid w:val="00BD3961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acmg@academia.cat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hyperlink" Target="http://www.academia.cat/Portals-Entitats/Detall-Noticia-Portals-Entitats/_Eh5M9aBzjj7No8hqItPjNvqjGM_NY-bzOFpqoXaZBY5YBz6UcGXn4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nuria</cp:lastModifiedBy>
  <cp:revision>6</cp:revision>
  <cp:lastPrinted>2017-02-20T11:53:00Z</cp:lastPrinted>
  <dcterms:created xsi:type="dcterms:W3CDTF">2017-02-20T11:55:00Z</dcterms:created>
  <dcterms:modified xsi:type="dcterms:W3CDTF">2017-03-15T09:18:00Z</dcterms:modified>
</cp:coreProperties>
</file>